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5A211D" w:rsidRPr="007B68BD" w14:paraId="0E10BB39" w14:textId="30045709">
      <w:pPr>
        <w:pStyle w:val="BodyText"/>
        <w:spacing w:before="39"/>
        <w:ind w:left="252"/>
        <w:rPr>
          <w:rFonts w:asciiTheme="minorEastAsia" w:eastAsiaTheme="minorEastAsia" w:hAnsiTheme="minorEastAsia"/>
        </w:rPr>
      </w:pPr>
      <w:r w:rsidRPr="00A06B98">
        <w:rPr>
          <w:rFonts w:asciiTheme="minorEastAsia" w:eastAsiaTheme="minorEastAsia" w:hAnsiTheme="minorEastAsia" w:hint="eastAsia"/>
          <w:color w:val="231F20"/>
        </w:rPr>
        <w:t>様式</w:t>
      </w:r>
      <w:r w:rsidRPr="00A06B98">
        <w:rPr>
          <w:rFonts w:asciiTheme="minorEastAsia" w:eastAsiaTheme="minorEastAsia" w:hAnsiTheme="minorEastAsia"/>
          <w:color w:val="231F20"/>
        </w:rPr>
        <w:t>13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　</w:t>
      </w:r>
      <w:r w:rsidRPr="00A06B98">
        <w:rPr>
          <w:rFonts w:asciiTheme="minorEastAsia" w:eastAsiaTheme="minorEastAsia" w:hAnsiTheme="minorEastAsia"/>
          <w:color w:val="231F20"/>
        </w:rPr>
        <w:t>解散登記申請書（被吸収寺院）</w:t>
      </w:r>
    </w:p>
    <w:p w:rsidR="005A211D" w14:paraId="32EB3726" w14:textId="27B473A1">
      <w:pPr>
        <w:pStyle w:val="BodyText"/>
        <w:rPr>
          <w:rFonts w:ascii="ＭＳ ゴシック"/>
          <w:sz w:val="20"/>
        </w:rPr>
      </w:pPr>
      <w:r>
        <w:rPr>
          <w:rFonts w:asciiTheme="minorEastAsia" w:eastAsiaTheme="minorEastAsia" w:hAnsiTheme="minorEastAsia"/>
        </w:rPr>
        <w:pict>
          <v:group id="docshapegroup529" o:spid="_x0000_s1025" style="width:479.35pt;height:419.5pt;margin-top:12.15pt;margin-left:59.6pt;mso-position-horizontal-relative:page;position:absolute;z-index:-251658240" coordorigin="1192,593" coordsize="9587,8456">
            <v:rect id="docshape530" o:spid="_x0000_s1026" style="width:9557;height:8446;left:1192;position:absolute;top:593" filled="f" strokecolor="#231f20" strokeweight="0.5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31" o:spid="_x0000_s1027" type="#_x0000_t202" style="width:1235;height:240;left:9544;position:absolute;top:795" filled="f" stroked="f">
              <v:textbox inset="0,0,0,0">
                <w:txbxContent>
                  <w:p w:rsidR="005A211D" w:rsidRPr="007B68BD" w14:paraId="6C38D367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（２／２）</w:t>
                    </w:r>
                  </w:p>
                </w:txbxContent>
              </v:textbox>
            </v:shape>
            <v:shape id="docshape532" o:spid="_x0000_s1028" type="#_x0000_t202" style="width:3925;height:240;left:3996;position:absolute;top:1155" filled="f" stroked="f">
              <v:textbox inset="0,0,0,0">
                <w:txbxContent>
                  <w:p w:rsidR="005A211D" w:rsidRPr="007B68BD" w14:paraId="063AE4CE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w w:val="105"/>
                        <w:sz w:val="24"/>
                        <w:lang w:eastAsia="ja-JP"/>
                      </w:rPr>
                      <w:t>宗教法人合併による解散登記申請書</w:t>
                    </w:r>
                  </w:p>
                </w:txbxContent>
              </v:textbox>
            </v:shape>
            <v:shape id="docshape533" o:spid="_x0000_s1029" type="#_x0000_t202" style="width:3683;height:240;left:1375;position:absolute;top:4404" filled="f" stroked="f">
              <v:textbox inset="0,0,0,0">
                <w:txbxContent>
                  <w:p w:rsidR="005A211D" w:rsidRPr="007B68BD" w14:paraId="6D912C91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上記のとおり登記の申請をする。</w:t>
                    </w:r>
                  </w:p>
                </w:txbxContent>
              </v:textbox>
            </v:shape>
            <v:shape id="docshape534" o:spid="_x0000_s1030" type="#_x0000_t202" style="width:2706;height:240;left:1620;position:absolute;top:5127" filled="f" stroked="f">
              <v:textbox inset="0,0,0,0">
                <w:txbxContent>
                  <w:p w:rsidR="005A211D" w:rsidRPr="007B68BD" w14:paraId="2458E4A9" w14:textId="2676F869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●●年●●月●●日</w:t>
                    </w:r>
                  </w:p>
                </w:txbxContent>
              </v:textbox>
            </v:shape>
            <v:shape id="docshape535" o:spid="_x0000_s1031" type="#_x0000_t202" style="width:8315;height:3200;left:1375;position:absolute;top:5849" filled="f" stroked="f">
              <v:textbox inset="0,0,0,0">
                <w:txbxContent>
                  <w:p w:rsidR="005A211D" w:rsidRPr="007B68BD" w14:paraId="6603CC06" w14:textId="77777777">
                    <w:pPr>
                      <w:spacing w:line="274" w:lineRule="exact"/>
                      <w:ind w:left="4394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▲▲県▲▲市▲▲町▲▲番地</w:t>
                    </w:r>
                  </w:p>
                  <w:p w:rsidR="005A211D" w:rsidRPr="007B68BD" w14:paraId="3AB6E3AA" w14:textId="77777777">
                    <w:pPr>
                      <w:tabs>
                        <w:tab w:val="left" w:pos="5613"/>
                        <w:tab w:val="left" w:pos="7079"/>
                        <w:tab w:val="left" w:pos="7567"/>
                        <w:tab w:val="left" w:pos="8054"/>
                      </w:tabs>
                      <w:spacing w:before="52"/>
                      <w:ind w:left="4639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申請人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宗教法人▲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▲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▲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▲</w:t>
                    </w:r>
                  </w:p>
                  <w:p w:rsidR="005A211D" w:rsidRPr="007B68BD" w14:paraId="1548BBC4" w14:textId="77777777">
                    <w:pPr>
                      <w:spacing w:before="55"/>
                      <w:ind w:left="4394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●●県●●市●●町●●番地</w:t>
                    </w:r>
                  </w:p>
                  <w:p w:rsidR="005A211D" w:rsidRPr="007B68BD" w14:paraId="2257FADD" w14:textId="77777777">
                    <w:pPr>
                      <w:tabs>
                        <w:tab w:val="left" w:pos="6345"/>
                        <w:tab w:val="left" w:pos="6835"/>
                        <w:tab w:val="left" w:pos="7322"/>
                        <w:tab w:val="left" w:pos="7811"/>
                      </w:tabs>
                      <w:spacing w:before="53"/>
                      <w:ind w:left="4639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存続宗教法人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</w:p>
                  <w:p w:rsidR="005A211D" w:rsidRPr="007B68BD" w14:paraId="243FADA7" w14:textId="77777777">
                    <w:pPr>
                      <w:spacing w:before="54"/>
                      <w:ind w:left="4394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●●県●●市●●町●●番地</w:t>
                    </w:r>
                  </w:p>
                  <w:p w:rsidR="005A211D" w:rsidRPr="007B68BD" w14:paraId="39F5B071" w14:textId="3D249BC7">
                    <w:pPr>
                      <w:tabs>
                        <w:tab w:val="left" w:pos="5858"/>
                        <w:tab w:val="left" w:pos="6345"/>
                        <w:tab w:val="left" w:pos="6835"/>
                        <w:tab w:val="left" w:pos="7322"/>
                        <w:tab w:val="left" w:pos="8054"/>
                      </w:tabs>
                      <w:spacing w:before="53"/>
                      <w:ind w:left="4639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代表役員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</w:r>
                    <w:r w:rsidR="00361724">
                      <w:rPr>
                        <w:rFonts w:asciiTheme="minorEastAsia" w:eastAsiaTheme="minorEastAsia" w:hAnsiTheme="minorEastAsia" w:hint="eastAsia"/>
                        <w:color w:val="231F20"/>
                        <w:sz w:val="24"/>
                        <w:lang w:eastAsia="ja-JP"/>
                      </w:rPr>
                      <w:t>印</w:t>
                    </w:r>
                  </w:p>
                  <w:p w:rsidR="005A211D" w:rsidRPr="007B68BD" w14:paraId="217EB18D" w14:textId="77777777">
                    <w:pPr>
                      <w:spacing w:before="52"/>
                      <w:ind w:left="4468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（電話番号）</w:t>
                    </w:r>
                  </w:p>
                  <w:p w:rsidR="00B10723" w14:paraId="2B2F6C5C" w14:textId="77777777">
                    <w:pPr>
                      <w:tabs>
                        <w:tab w:val="left" w:pos="4881"/>
                      </w:tabs>
                      <w:spacing w:before="55" w:line="274" w:lineRule="exact"/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</w:pPr>
                  </w:p>
                  <w:p w:rsidR="005A211D" w:rsidRPr="007B68BD" w14:paraId="146E212D" w14:textId="1C20A38F">
                    <w:pPr>
                      <w:tabs>
                        <w:tab w:val="left" w:pos="4881"/>
                      </w:tabs>
                      <w:spacing w:before="55" w:line="274" w:lineRule="exact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●●（地方）法務局（●●支局・出張所）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ab/>
                      <w:t>御中</w:t>
                    </w:r>
                  </w:p>
                </w:txbxContent>
              </v:textbox>
            </v:shape>
          </v:group>
        </w:pict>
      </w:r>
    </w:p>
    <w:p w:rsidR="005A211D" w14:paraId="04AF848D" w14:textId="77777777">
      <w:pPr>
        <w:pStyle w:val="BodyText"/>
        <w:rPr>
          <w:rFonts w:ascii="ＭＳ ゴシック"/>
          <w:sz w:val="20"/>
        </w:rPr>
      </w:pPr>
    </w:p>
    <w:p w:rsidR="005A211D" w14:paraId="5C7CBD3C" w14:textId="77777777">
      <w:pPr>
        <w:pStyle w:val="BodyText"/>
        <w:rPr>
          <w:rFonts w:ascii="ＭＳ ゴシック"/>
          <w:sz w:val="20"/>
        </w:rPr>
      </w:pPr>
    </w:p>
    <w:p w:rsidR="005A211D" w14:paraId="3874807D" w14:textId="77777777">
      <w:pPr>
        <w:pStyle w:val="BodyText"/>
        <w:rPr>
          <w:rFonts w:ascii="ＭＳ ゴシック"/>
          <w:sz w:val="20"/>
        </w:rPr>
      </w:pPr>
    </w:p>
    <w:p w:rsidR="005A211D" w14:paraId="6871FF25" w14:textId="77777777">
      <w:pPr>
        <w:pStyle w:val="BodyText"/>
        <w:rPr>
          <w:rFonts w:ascii="ＭＳ ゴシック"/>
          <w:sz w:val="20"/>
        </w:rPr>
      </w:pPr>
    </w:p>
    <w:p w:rsidR="005A211D" w14:paraId="78561012" w14:textId="77777777">
      <w:pPr>
        <w:pStyle w:val="BodyText"/>
        <w:spacing w:before="6"/>
        <w:rPr>
          <w:rFonts w:ascii="ＭＳ ゴシック"/>
          <w:sz w:val="19"/>
        </w:rPr>
      </w:pPr>
    </w:p>
    <w:tbl>
      <w:tblPr>
        <w:tblStyle w:val="TableNormal0"/>
        <w:tblW w:w="0" w:type="auto"/>
        <w:tblInd w:w="452" w:type="dxa"/>
        <w:tblLayout w:type="fixed"/>
        <w:tblLook w:val="01E0"/>
      </w:tblPr>
      <w:tblGrid>
        <w:gridCol w:w="417"/>
        <w:gridCol w:w="2196"/>
        <w:gridCol w:w="6628"/>
      </w:tblGrid>
      <w:tr w14:paraId="76CA5BA2" w14:textId="77777777">
        <w:tblPrEx>
          <w:tblW w:w="0" w:type="auto"/>
          <w:tblInd w:w="452" w:type="dxa"/>
          <w:tblLayout w:type="fixed"/>
          <w:tblLook w:val="01E0"/>
        </w:tblPrEx>
        <w:trPr>
          <w:trHeight w:val="301"/>
        </w:trPr>
        <w:tc>
          <w:tcPr>
            <w:tcW w:w="417" w:type="dxa"/>
          </w:tcPr>
          <w:p w:rsidR="005A211D" w:rsidRPr="007B68BD" w14:paraId="18B37662" w14:textId="77777777">
            <w:pPr>
              <w:pStyle w:val="TableParagraph"/>
              <w:spacing w:line="27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１</w:t>
            </w:r>
          </w:p>
        </w:tc>
        <w:tc>
          <w:tcPr>
            <w:tcW w:w="2196" w:type="dxa"/>
          </w:tcPr>
          <w:p w:rsidR="005A211D" w:rsidRPr="007B68BD" w14:paraId="37D13A2F" w14:textId="77777777">
            <w:pPr>
              <w:pStyle w:val="TableParagraph"/>
              <w:spacing w:line="27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名称</w:t>
            </w:r>
          </w:p>
        </w:tc>
        <w:tc>
          <w:tcPr>
            <w:tcW w:w="6628" w:type="dxa"/>
          </w:tcPr>
          <w:p w:rsidR="005A211D" w:rsidRPr="007B68BD" w14:paraId="70B1F9D5" w14:textId="77777777">
            <w:pPr>
              <w:pStyle w:val="TableParagraph"/>
              <w:spacing w:line="27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宗教法人▲▲▲▲</w:t>
            </w:r>
          </w:p>
        </w:tc>
      </w:tr>
      <w:tr w14:paraId="19A44F16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7" w:type="dxa"/>
          </w:tcPr>
          <w:p w:rsidR="005A211D" w:rsidRPr="007B68BD" w14:paraId="4C2A4E69" w14:textId="77777777">
            <w:pPr>
              <w:pStyle w:val="TableParagraph"/>
              <w:spacing w:before="27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２</w:t>
            </w:r>
          </w:p>
        </w:tc>
        <w:tc>
          <w:tcPr>
            <w:tcW w:w="2196" w:type="dxa"/>
          </w:tcPr>
          <w:p w:rsidR="005A211D" w:rsidRPr="007B68BD" w14:paraId="0E0EF607" w14:textId="77777777">
            <w:pPr>
              <w:pStyle w:val="TableParagraph"/>
              <w:spacing w:before="27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主たる事務所</w:t>
            </w:r>
          </w:p>
        </w:tc>
        <w:tc>
          <w:tcPr>
            <w:tcW w:w="6628" w:type="dxa"/>
          </w:tcPr>
          <w:p w:rsidR="005A211D" w:rsidRPr="007B68BD" w14:paraId="6F0122E3" w14:textId="77777777">
            <w:pPr>
              <w:pStyle w:val="TableParagraph"/>
              <w:spacing w:before="27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▲▲県▲▲市▲▲町▲▲番地</w:t>
            </w:r>
          </w:p>
        </w:tc>
      </w:tr>
      <w:tr w14:paraId="0519B8C2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7" w:type="dxa"/>
          </w:tcPr>
          <w:p w:rsidR="005A211D" w:rsidRPr="007B68BD" w14:paraId="4F7AB2C4" w14:textId="77777777">
            <w:pPr>
              <w:pStyle w:val="TableParagraph"/>
              <w:spacing w:before="26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３</w:t>
            </w:r>
          </w:p>
        </w:tc>
        <w:tc>
          <w:tcPr>
            <w:tcW w:w="2196" w:type="dxa"/>
          </w:tcPr>
          <w:p w:rsidR="005A211D" w:rsidRPr="007B68BD" w14:paraId="3128F6C0" w14:textId="77777777">
            <w:pPr>
              <w:pStyle w:val="TableParagraph"/>
              <w:spacing w:before="26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登記の事由</w:t>
            </w:r>
          </w:p>
        </w:tc>
        <w:tc>
          <w:tcPr>
            <w:tcW w:w="6628" w:type="dxa"/>
          </w:tcPr>
          <w:p w:rsidR="005A211D" w:rsidRPr="007B68BD" w14:paraId="0B8EECA9" w14:textId="77777777">
            <w:pPr>
              <w:pStyle w:val="TableParagraph"/>
              <w:spacing w:before="26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合併による解散</w:t>
            </w:r>
          </w:p>
        </w:tc>
      </w:tr>
      <w:tr w14:paraId="5C528D04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7" w:type="dxa"/>
          </w:tcPr>
          <w:p w:rsidR="005A211D" w:rsidRPr="007B68BD" w14:paraId="46D1A824" w14:textId="77777777">
            <w:pPr>
              <w:pStyle w:val="TableParagraph"/>
              <w:spacing w:before="27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４</w:t>
            </w:r>
          </w:p>
        </w:tc>
        <w:tc>
          <w:tcPr>
            <w:tcW w:w="2196" w:type="dxa"/>
          </w:tcPr>
          <w:p w:rsidR="005A211D" w:rsidRPr="007B68BD" w14:paraId="742C59B9" w14:textId="77777777">
            <w:pPr>
              <w:pStyle w:val="TableParagraph"/>
              <w:spacing w:before="27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認証書到達年月日</w:t>
            </w:r>
          </w:p>
        </w:tc>
        <w:tc>
          <w:tcPr>
            <w:tcW w:w="6628" w:type="dxa"/>
          </w:tcPr>
          <w:p w:rsidR="005A211D" w:rsidRPr="007B68BD" w14:paraId="647AF695" w14:textId="318BB648">
            <w:pPr>
              <w:pStyle w:val="TableParagraph"/>
              <w:spacing w:before="27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●●年●●月●●日</w:t>
            </w:r>
          </w:p>
        </w:tc>
      </w:tr>
      <w:tr w14:paraId="4DD52355" w14:textId="77777777">
        <w:tblPrEx>
          <w:tblW w:w="0" w:type="auto"/>
          <w:tblInd w:w="452" w:type="dxa"/>
          <w:tblLayout w:type="fixed"/>
          <w:tblLook w:val="01E0"/>
        </w:tblPrEx>
        <w:trPr>
          <w:trHeight w:val="360"/>
        </w:trPr>
        <w:tc>
          <w:tcPr>
            <w:tcW w:w="417" w:type="dxa"/>
          </w:tcPr>
          <w:p w:rsidR="005A211D" w:rsidRPr="007B68BD" w14:paraId="65F8B8F4" w14:textId="77777777">
            <w:pPr>
              <w:pStyle w:val="TableParagraph"/>
              <w:spacing w:before="26"/>
              <w:ind w:left="5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５</w:t>
            </w:r>
          </w:p>
        </w:tc>
        <w:tc>
          <w:tcPr>
            <w:tcW w:w="2196" w:type="dxa"/>
          </w:tcPr>
          <w:p w:rsidR="005A211D" w:rsidRPr="007B68BD" w14:paraId="11DC5511" w14:textId="77777777">
            <w:pPr>
              <w:pStyle w:val="TableParagraph"/>
              <w:spacing w:before="26"/>
              <w:ind w:left="13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登記すべき事項</w:t>
            </w:r>
          </w:p>
        </w:tc>
        <w:tc>
          <w:tcPr>
            <w:tcW w:w="6628" w:type="dxa"/>
          </w:tcPr>
          <w:p w:rsidR="005A211D" w:rsidRPr="007B68BD" w14:paraId="4CB81A48" w14:textId="77777777">
            <w:pPr>
              <w:pStyle w:val="TableParagraph"/>
              <w:spacing w:before="26"/>
              <w:ind w:left="161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  <w:lang w:eastAsia="ja-JP"/>
              </w:rPr>
              <w:t>●●県●●市●●町●●番地宗教法人●●●●に合併した</w:t>
            </w:r>
          </w:p>
        </w:tc>
      </w:tr>
      <w:tr w14:paraId="2A5A9C90" w14:textId="77777777">
        <w:tblPrEx>
          <w:tblW w:w="0" w:type="auto"/>
          <w:tblInd w:w="452" w:type="dxa"/>
          <w:tblLayout w:type="fixed"/>
          <w:tblLook w:val="01E0"/>
        </w:tblPrEx>
        <w:trPr>
          <w:trHeight w:val="300"/>
        </w:trPr>
        <w:tc>
          <w:tcPr>
            <w:tcW w:w="417" w:type="dxa"/>
          </w:tcPr>
          <w:p w:rsidR="005A211D" w:rsidRPr="007B68BD" w14:paraId="04B9524B" w14:textId="7777777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196" w:type="dxa"/>
          </w:tcPr>
          <w:p w:rsidR="005A211D" w:rsidRPr="007B68BD" w14:paraId="5496B5A0" w14:textId="7777777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6628" w:type="dxa"/>
          </w:tcPr>
          <w:p w:rsidR="005A211D" w:rsidRPr="007B68BD" w14:paraId="34C2A5AD" w14:textId="77777777">
            <w:pPr>
              <w:pStyle w:val="TableParagraph"/>
              <w:spacing w:before="26" w:line="25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ので解散</w:t>
            </w:r>
          </w:p>
        </w:tc>
      </w:tr>
    </w:tbl>
    <w:p w:rsidR="005A211D" w14:paraId="71351B6C" w14:textId="77777777">
      <w:pPr>
        <w:pStyle w:val="BodyText"/>
        <w:rPr>
          <w:rFonts w:ascii="ＭＳ ゴシック"/>
          <w:sz w:val="20"/>
        </w:rPr>
      </w:pPr>
    </w:p>
    <w:p w:rsidR="005A211D" w14:paraId="1D69F9A5" w14:textId="77777777">
      <w:pPr>
        <w:pStyle w:val="BodyText"/>
        <w:rPr>
          <w:rFonts w:ascii="ＭＳ ゴシック"/>
          <w:sz w:val="20"/>
        </w:rPr>
      </w:pPr>
    </w:p>
    <w:p w:rsidR="005A211D" w14:paraId="059AE8B7" w14:textId="77777777">
      <w:pPr>
        <w:pStyle w:val="BodyText"/>
        <w:rPr>
          <w:rFonts w:ascii="ＭＳ ゴシック"/>
          <w:sz w:val="20"/>
        </w:rPr>
      </w:pPr>
    </w:p>
    <w:p w:rsidR="005A211D" w14:paraId="22DE69AF" w14:textId="77777777">
      <w:pPr>
        <w:pStyle w:val="BodyText"/>
        <w:rPr>
          <w:rFonts w:ascii="ＭＳ ゴシック"/>
          <w:sz w:val="20"/>
        </w:rPr>
      </w:pPr>
    </w:p>
    <w:p w:rsidR="005A211D" w:rsidP="007B68BD" w14:paraId="498910B3" w14:textId="72F3E144">
      <w:pPr>
        <w:pStyle w:val="BodyText"/>
        <w:tabs>
          <w:tab w:val="left" w:pos="1050"/>
        </w:tabs>
        <w:rPr>
          <w:rFonts w:ascii="ＭＳ ゴシック"/>
          <w:sz w:val="20"/>
        </w:rPr>
      </w:pPr>
      <w:r>
        <w:rPr>
          <w:rFonts w:ascii="ＭＳ ゴシック"/>
          <w:sz w:val="20"/>
        </w:rPr>
        <w:tab/>
      </w:r>
    </w:p>
    <w:p w:rsidR="005A211D" w14:paraId="2A5290B9" w14:textId="77777777">
      <w:pPr>
        <w:pStyle w:val="BodyText"/>
        <w:rPr>
          <w:rFonts w:ascii="ＭＳ ゴシック"/>
          <w:sz w:val="20"/>
        </w:rPr>
      </w:pPr>
    </w:p>
    <w:p w:rsidR="005A211D" w14:paraId="3C86E00D" w14:textId="77777777">
      <w:pPr>
        <w:pStyle w:val="BodyText"/>
        <w:rPr>
          <w:rFonts w:ascii="ＭＳ ゴシック"/>
          <w:sz w:val="20"/>
        </w:rPr>
      </w:pPr>
    </w:p>
    <w:p w:rsidR="005A211D" w14:paraId="1D4E1A35" w14:textId="77777777">
      <w:pPr>
        <w:pStyle w:val="BodyText"/>
        <w:rPr>
          <w:rFonts w:ascii="ＭＳ ゴシック"/>
          <w:sz w:val="20"/>
        </w:rPr>
      </w:pPr>
    </w:p>
    <w:p w:rsidR="005A211D" w14:paraId="585021AB" w14:textId="77777777">
      <w:pPr>
        <w:pStyle w:val="BodyText"/>
        <w:rPr>
          <w:rFonts w:ascii="ＭＳ ゴシック"/>
          <w:sz w:val="20"/>
        </w:rPr>
      </w:pPr>
    </w:p>
    <w:p w:rsidR="005A211D" w14:paraId="152882BA" w14:textId="77777777">
      <w:pPr>
        <w:pStyle w:val="BodyText"/>
        <w:rPr>
          <w:rFonts w:ascii="ＭＳ ゴシック"/>
          <w:sz w:val="20"/>
        </w:rPr>
      </w:pPr>
    </w:p>
    <w:p w:rsidR="005A211D" w14:paraId="4E2BD8BC" w14:textId="77777777">
      <w:pPr>
        <w:pStyle w:val="BodyText"/>
        <w:rPr>
          <w:rFonts w:ascii="ＭＳ ゴシック"/>
          <w:sz w:val="20"/>
        </w:rPr>
      </w:pPr>
    </w:p>
    <w:p w:rsidR="005A211D" w14:paraId="032682DC" w14:textId="77777777">
      <w:pPr>
        <w:pStyle w:val="BodyText"/>
        <w:rPr>
          <w:rFonts w:ascii="ＭＳ ゴシック"/>
          <w:sz w:val="20"/>
        </w:rPr>
      </w:pPr>
    </w:p>
    <w:p w:rsidR="005A211D" w14:paraId="7776EE3C" w14:textId="77777777">
      <w:pPr>
        <w:pStyle w:val="BodyText"/>
        <w:rPr>
          <w:rFonts w:ascii="ＭＳ ゴシック"/>
          <w:sz w:val="20"/>
        </w:rPr>
      </w:pPr>
    </w:p>
    <w:p w:rsidR="005A211D" w14:paraId="289E7C78" w14:textId="77777777">
      <w:pPr>
        <w:pStyle w:val="BodyText"/>
        <w:rPr>
          <w:rFonts w:ascii="ＭＳ ゴシック"/>
          <w:sz w:val="20"/>
        </w:rPr>
      </w:pPr>
    </w:p>
    <w:p w:rsidR="005A211D" w14:paraId="6319DE22" w14:textId="77777777">
      <w:pPr>
        <w:pStyle w:val="BodyText"/>
        <w:rPr>
          <w:rFonts w:ascii="ＭＳ ゴシック"/>
          <w:sz w:val="20"/>
        </w:rPr>
      </w:pPr>
    </w:p>
    <w:p w:rsidR="005A211D" w14:paraId="726BB6AF" w14:textId="77777777">
      <w:pPr>
        <w:pStyle w:val="BodyText"/>
        <w:rPr>
          <w:rFonts w:ascii="ＭＳ ゴシック"/>
          <w:sz w:val="20"/>
        </w:rPr>
      </w:pPr>
    </w:p>
    <w:p w:rsidR="005A211D" w14:paraId="294C4CD7" w14:textId="77777777">
      <w:pPr>
        <w:pStyle w:val="BodyText"/>
        <w:rPr>
          <w:rFonts w:ascii="ＭＳ ゴシック"/>
          <w:sz w:val="20"/>
        </w:rPr>
      </w:pPr>
    </w:p>
    <w:p w:rsidR="005A211D" w14:paraId="6F2C91EB" w14:textId="77777777">
      <w:pPr>
        <w:pStyle w:val="BodyText"/>
        <w:rPr>
          <w:rFonts w:ascii="ＭＳ ゴシック"/>
          <w:sz w:val="20"/>
        </w:rPr>
      </w:pPr>
    </w:p>
    <w:p w:rsidR="005A211D" w14:paraId="1BE6DEF5" w14:textId="77777777">
      <w:pPr>
        <w:pStyle w:val="BodyText"/>
        <w:rPr>
          <w:rFonts w:ascii="ＭＳ ゴシック"/>
          <w:sz w:val="20"/>
        </w:rPr>
      </w:pPr>
    </w:p>
    <w:p w:rsidR="005A211D" w14:paraId="030416C7" w14:textId="77777777">
      <w:pPr>
        <w:pStyle w:val="BodyText"/>
        <w:rPr>
          <w:rFonts w:ascii="ＭＳ ゴシック"/>
          <w:sz w:val="20"/>
        </w:rPr>
      </w:pPr>
    </w:p>
    <w:p w:rsidR="005A211D" w:rsidRPr="007B68BD" w14:paraId="16100B45" w14:textId="77777777">
      <w:pPr>
        <w:pStyle w:val="BodyText"/>
        <w:spacing w:before="66"/>
        <w:ind w:left="25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（注）吸収法人の変更登記申請と同時に申請。</w:t>
      </w:r>
    </w:p>
    <w:p w:rsidR="005A211D" w14:paraId="008D0E0B" w14:textId="77777777">
      <w:pPr>
        <w:rPr>
          <w:lang w:eastAsia="ja-JP"/>
        </w:rPr>
      </w:pPr>
    </w:p>
    <w:sectPr>
      <w:pgSz w:w="11910" w:h="16840"/>
      <w:pgMar w:top="1160" w:right="780" w:bottom="900" w:left="880" w:header="0" w:footer="7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E3446-42A0-4C0E-B367-209083F17D64}"/>
</file>

<file path=customXml/itemProps3.xml><?xml version="1.0" encoding="utf-8"?>
<ds:datastoreItem xmlns:ds="http://schemas.openxmlformats.org/officeDocument/2006/customXml" ds:itemID="{176DAF20-0736-431B-8D23-091AA8814A0A}"/>
</file>

<file path=customXml/itemProps4.xml><?xml version="1.0" encoding="utf-8"?>
<ds:datastoreItem xmlns:ds="http://schemas.openxmlformats.org/officeDocument/2006/customXml" ds:itemID="{6A062C73-7E3A-49CF-B668-F6107A98F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